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6EB8" w14:textId="77777777" w:rsidR="0012474E" w:rsidRDefault="00514188" w:rsidP="00225656">
      <w:pPr>
        <w:pStyle w:val="Title"/>
      </w:pPr>
      <w:r>
        <w:t>Public Notice</w:t>
      </w:r>
    </w:p>
    <w:p w14:paraId="26488467" w14:textId="5D8E49BD" w:rsidR="0012474E" w:rsidRDefault="00514188" w:rsidP="00225656">
      <w:pPr>
        <w:pStyle w:val="BodyText"/>
        <w:ind w:left="2867" w:right="2554" w:firstLine="442"/>
        <w:jc w:val="center"/>
      </w:pPr>
      <w:r>
        <w:t>Vermont State Housing Authority</w:t>
      </w:r>
      <w:r>
        <w:rPr>
          <w:spacing w:val="1"/>
        </w:rPr>
        <w:t xml:space="preserve"> </w:t>
      </w:r>
      <w:r w:rsidR="00225656">
        <w:t xml:space="preserve">Emergency Housing </w:t>
      </w:r>
      <w:r>
        <w:t>Voucher</w:t>
      </w:r>
      <w:r>
        <w:rPr>
          <w:spacing w:val="-5"/>
        </w:rPr>
        <w:t xml:space="preserve"> </w:t>
      </w:r>
      <w:r>
        <w:t>Program</w:t>
      </w:r>
    </w:p>
    <w:p w14:paraId="470C2B20" w14:textId="77777777" w:rsidR="0012474E" w:rsidRDefault="0012474E">
      <w:pPr>
        <w:pStyle w:val="BodyText"/>
      </w:pPr>
    </w:p>
    <w:p w14:paraId="38DF3DF2" w14:textId="77777777" w:rsidR="0012474E" w:rsidRDefault="0012474E">
      <w:pPr>
        <w:pStyle w:val="BodyText"/>
      </w:pPr>
    </w:p>
    <w:p w14:paraId="6ABF1E9A" w14:textId="22407C4F" w:rsidR="00EB49DB" w:rsidRDefault="00EB49DB">
      <w:pPr>
        <w:pStyle w:val="BodyText"/>
        <w:ind w:left="119" w:right="180"/>
      </w:pPr>
      <w:r>
        <w:t>In accordance with Notice PIH 2021-15 (HA): Emergency Housing Vouchers – Operating Requirements this Public Notice serves to inform families on the Section 8 Housing Choice Voucher waiting list of the availability of Emergency Housing Vouchers (EHVs)</w:t>
      </w:r>
      <w:r w:rsidR="00514188">
        <w:t xml:space="preserve">. </w:t>
      </w:r>
    </w:p>
    <w:p w14:paraId="1EED962D" w14:textId="1BA70E06" w:rsidR="00514188" w:rsidRDefault="00514188">
      <w:pPr>
        <w:pStyle w:val="BodyText"/>
        <w:ind w:left="119" w:right="180"/>
      </w:pPr>
    </w:p>
    <w:p w14:paraId="730D19F8" w14:textId="72A8D318" w:rsidR="00BB2372" w:rsidRDefault="00514188">
      <w:pPr>
        <w:pStyle w:val="BodyText"/>
        <w:ind w:left="119" w:right="180"/>
      </w:pPr>
      <w:r>
        <w:t xml:space="preserve">The </w:t>
      </w:r>
      <w:r w:rsidR="00D965F3">
        <w:t xml:space="preserve">eligible population to be served are persons fleeing domestic violence, sexual violence, or human trafficking with a direct referral from the local victim service provider. </w:t>
      </w:r>
      <w:r w:rsidR="00517784">
        <w:t>Effective December 1, 2021, t</w:t>
      </w:r>
      <w:r w:rsidR="00BB2372">
        <w:t xml:space="preserve">o access the EHV Program, contact your local victim service provider – </w:t>
      </w:r>
      <w:hyperlink r:id="rId4" w:history="1">
        <w:r w:rsidR="00BB2372" w:rsidRPr="00BC5618">
          <w:rPr>
            <w:rStyle w:val="Hyperlink"/>
          </w:rPr>
          <w:t>https://www.vtnetwork.org/get-help/</w:t>
        </w:r>
      </w:hyperlink>
      <w:r w:rsidR="00BB2372">
        <w:t xml:space="preserve"> or (802) 223-1302.</w:t>
      </w:r>
    </w:p>
    <w:p w14:paraId="1F76FE51" w14:textId="49DA255C" w:rsidR="0012474E" w:rsidRPr="00710EE8" w:rsidRDefault="00514188" w:rsidP="007A6CF9">
      <w:pPr>
        <w:pStyle w:val="BodyText"/>
        <w:spacing w:before="195"/>
        <w:ind w:left="119"/>
        <w:rPr>
          <w:color w:val="000000" w:themeColor="text1"/>
        </w:rPr>
      </w:pPr>
      <w:r w:rsidRPr="00710EE8">
        <w:rPr>
          <w:color w:val="000000" w:themeColor="text1"/>
        </w:rPr>
        <w:t>For</w:t>
      </w:r>
      <w:r w:rsidRPr="00710EE8">
        <w:rPr>
          <w:color w:val="000000" w:themeColor="text1"/>
          <w:spacing w:val="-3"/>
        </w:rPr>
        <w:t xml:space="preserve"> </w:t>
      </w:r>
      <w:r w:rsidR="00710EE8">
        <w:rPr>
          <w:color w:val="000000" w:themeColor="text1"/>
        </w:rPr>
        <w:t>a</w:t>
      </w:r>
      <w:r w:rsidRPr="00710EE8">
        <w:rPr>
          <w:color w:val="000000" w:themeColor="text1"/>
        </w:rPr>
        <w:t>dditional</w:t>
      </w:r>
      <w:r w:rsidRPr="00710EE8">
        <w:rPr>
          <w:color w:val="000000" w:themeColor="text1"/>
          <w:spacing w:val="-3"/>
        </w:rPr>
        <w:t xml:space="preserve"> </w:t>
      </w:r>
      <w:r w:rsidRPr="00710EE8">
        <w:rPr>
          <w:color w:val="000000" w:themeColor="text1"/>
        </w:rPr>
        <w:t>information</w:t>
      </w:r>
      <w:r w:rsidR="00710EE8">
        <w:rPr>
          <w:color w:val="000000" w:themeColor="text1"/>
          <w:spacing w:val="-3"/>
        </w:rPr>
        <w:t xml:space="preserve">, accessibility, and/or translation services </w:t>
      </w:r>
      <w:r w:rsidRPr="00710EE8">
        <w:rPr>
          <w:color w:val="000000" w:themeColor="text1"/>
        </w:rPr>
        <w:t>call:</w:t>
      </w:r>
      <w:r w:rsidR="00710EE8">
        <w:rPr>
          <w:color w:val="000000" w:themeColor="text1"/>
          <w:spacing w:val="44"/>
        </w:rPr>
        <w:t xml:space="preserve"> </w:t>
      </w:r>
      <w:r w:rsidRPr="00710EE8">
        <w:rPr>
          <w:color w:val="000000" w:themeColor="text1"/>
        </w:rPr>
        <w:t>802‐828‐3295</w:t>
      </w:r>
      <w:r w:rsidRPr="00710EE8">
        <w:rPr>
          <w:color w:val="000000" w:themeColor="text1"/>
          <w:spacing w:val="-3"/>
        </w:rPr>
        <w:t xml:space="preserve"> </w:t>
      </w:r>
      <w:r w:rsidRPr="00710EE8">
        <w:rPr>
          <w:color w:val="000000" w:themeColor="text1"/>
        </w:rPr>
        <w:t>(voice);</w:t>
      </w:r>
      <w:r w:rsidRPr="00710EE8">
        <w:rPr>
          <w:color w:val="000000" w:themeColor="text1"/>
          <w:spacing w:val="-2"/>
        </w:rPr>
        <w:t xml:space="preserve"> </w:t>
      </w:r>
      <w:r w:rsidRPr="00710EE8">
        <w:rPr>
          <w:color w:val="000000" w:themeColor="text1"/>
        </w:rPr>
        <w:t>800‐798‐3118</w:t>
      </w:r>
      <w:r w:rsidR="00710EE8">
        <w:rPr>
          <w:color w:val="000000" w:themeColor="text1"/>
        </w:rPr>
        <w:t xml:space="preserve"> </w:t>
      </w:r>
      <w:r w:rsidRPr="00710EE8">
        <w:rPr>
          <w:color w:val="000000" w:themeColor="text1"/>
        </w:rPr>
        <w:t>(TTY);</w:t>
      </w:r>
      <w:r w:rsidRPr="00710EE8">
        <w:rPr>
          <w:color w:val="000000" w:themeColor="text1"/>
          <w:spacing w:val="-3"/>
        </w:rPr>
        <w:t xml:space="preserve"> </w:t>
      </w:r>
      <w:r w:rsidRPr="00710EE8">
        <w:rPr>
          <w:color w:val="000000" w:themeColor="text1"/>
        </w:rPr>
        <w:t>800‐820‐5119</w:t>
      </w:r>
      <w:r w:rsidR="00710EE8">
        <w:rPr>
          <w:color w:val="000000" w:themeColor="text1"/>
        </w:rPr>
        <w:t xml:space="preserve"> </w:t>
      </w:r>
      <w:r w:rsidRPr="00710EE8">
        <w:rPr>
          <w:color w:val="000000" w:themeColor="text1"/>
        </w:rPr>
        <w:t>(messages)</w:t>
      </w:r>
      <w:r w:rsidR="00710EE8">
        <w:rPr>
          <w:color w:val="000000" w:themeColor="text1"/>
        </w:rPr>
        <w:t>.</w:t>
      </w:r>
    </w:p>
    <w:p w14:paraId="33071A6E" w14:textId="77777777" w:rsidR="0012474E" w:rsidRDefault="00514188">
      <w:pPr>
        <w:pStyle w:val="BodyText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28DBFDC" wp14:editId="030622DB">
            <wp:simplePos x="0" y="0"/>
            <wp:positionH relativeFrom="page">
              <wp:posOffset>3545162</wp:posOffset>
            </wp:positionH>
            <wp:positionV relativeFrom="paragraph">
              <wp:posOffset>147649</wp:posOffset>
            </wp:positionV>
            <wp:extent cx="692288" cy="7205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88" cy="720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474E">
      <w:type w:val="continuous"/>
      <w:pgSz w:w="12240" w:h="15840"/>
      <w:pgMar w:top="140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4E"/>
    <w:rsid w:val="000D1A73"/>
    <w:rsid w:val="0012474E"/>
    <w:rsid w:val="00225656"/>
    <w:rsid w:val="00514188"/>
    <w:rsid w:val="00517784"/>
    <w:rsid w:val="00710EE8"/>
    <w:rsid w:val="007A6CF9"/>
    <w:rsid w:val="0083198A"/>
    <w:rsid w:val="00BB2372"/>
    <w:rsid w:val="00C81DFB"/>
    <w:rsid w:val="00D965F3"/>
    <w:rsid w:val="00DA3443"/>
    <w:rsid w:val="00E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151E"/>
  <w15:docId w15:val="{99D79498-C60F-4D51-BEAA-9331E700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42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23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vtnetwork.org/get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- 1.1.20 closing of wait list public notice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- 1.1.20 closing of wait list public notice</dc:title>
  <dc:creator>laura</dc:creator>
  <cp:lastModifiedBy>Kelly Pembroke</cp:lastModifiedBy>
  <cp:revision>2</cp:revision>
  <dcterms:created xsi:type="dcterms:W3CDTF">2021-12-14T15:30:00Z</dcterms:created>
  <dcterms:modified xsi:type="dcterms:W3CDTF">2021-12-14T15:30:00Z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2021-12-08T00:00:00Z</vt:filetime>
  </property>
</Properties>
</file>